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45CA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;SimSun"/>
          <w:b/>
          <w:sz w:val="36"/>
          <w:szCs w:val="36"/>
        </w:rPr>
      </w:pPr>
      <w:r>
        <w:rPr>
          <w:rFonts w:cs="宋体;SimSun"/>
          <w:b/>
          <w:sz w:val="36"/>
          <w:szCs w:val="36"/>
        </w:rPr>
        <w:t>编  制  说  明</w:t>
      </w:r>
    </w:p>
    <w:p w14:paraId="2C331E10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一、工程概况：</w:t>
      </w:r>
    </w:p>
    <w:p w14:paraId="355B7833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本工程为孟村镇樊家村智能连栋温室大棚建设项目,建设1栋约1619平方米智能温室,配套设备安装及其管道、电气、室外道路等附属设施,安装变压器一台及其附属设施等。</w:t>
      </w:r>
    </w:p>
    <w:p w14:paraId="7E375122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二、编制依据：</w:t>
      </w:r>
      <w:bookmarkStart w:id="0" w:name="_GoBack"/>
      <w:bookmarkEnd w:id="0"/>
    </w:p>
    <w:p w14:paraId="468535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依据《关于印发2025陕西省建设工程费用规则等计价依据的通知》（陕建管发〔2025〕10号）；</w:t>
      </w:r>
    </w:p>
    <w:p w14:paraId="63FEA2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依据陕西省工程建设标准《建设工程工程量清单计价标准》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市政工程工程量计算标准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《通用安装工程工程量计算标准》、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园林绿化工程工程量计算标准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）；</w:t>
      </w:r>
    </w:p>
    <w:p w14:paraId="2794331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陕西省消耗量定额（2025），陕西省基价表2025，陕西省建设工程施工机械台班费用定额（2025），陕西省建设工程施工仪器仪表台班费用定额；</w:t>
      </w:r>
    </w:p>
    <w:p w14:paraId="15B184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陕西省住房城乡建设主管部门颁发的工程计价文件、建设工程费用规则；</w:t>
      </w:r>
    </w:p>
    <w:p w14:paraId="0D75B5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施工现场情况、工程特点及施工方案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现行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国家和陕西省有关的标准、规范及技术资料；</w:t>
      </w:r>
    </w:p>
    <w:p w14:paraId="72E8FA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材料价参考蓝田县信息价2025年7月及当期市场价计入。</w:t>
      </w:r>
    </w:p>
    <w:p w14:paraId="6608DE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其他相关资料。</w:t>
      </w:r>
    </w:p>
    <w:p w14:paraId="14A4C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、需要说明的内容：</w:t>
      </w:r>
    </w:p>
    <w:p w14:paraId="191D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-SA"/>
        </w:rPr>
        <w:t>1、采用本工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程采用广联达云计价平台GCCP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.0（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7.5000.23.1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版本）编制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。</w:t>
      </w:r>
    </w:p>
    <w:sectPr>
      <w:headerReference r:id="rId3" w:type="default"/>
      <w:pgSz w:w="11906" w:h="16838"/>
      <w:pgMar w:top="1440" w:right="1466" w:bottom="1440" w:left="1800" w:header="851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;SimSun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EB0B9"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B439D0"/>
    <w:multiLevelType w:val="singleLevel"/>
    <w:tmpl w:val="9CB439D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C78EF"/>
    <w:rsid w:val="00F50CDF"/>
    <w:rsid w:val="02372776"/>
    <w:rsid w:val="0295277A"/>
    <w:rsid w:val="070D6D82"/>
    <w:rsid w:val="080C528C"/>
    <w:rsid w:val="08600E4C"/>
    <w:rsid w:val="09C35E1E"/>
    <w:rsid w:val="0A1026E6"/>
    <w:rsid w:val="0BA852CC"/>
    <w:rsid w:val="0D3B526D"/>
    <w:rsid w:val="0E2C21E4"/>
    <w:rsid w:val="0F4C73A6"/>
    <w:rsid w:val="116E1BDB"/>
    <w:rsid w:val="176B0114"/>
    <w:rsid w:val="1DD0420E"/>
    <w:rsid w:val="21867A05"/>
    <w:rsid w:val="225C2514"/>
    <w:rsid w:val="227D2BB6"/>
    <w:rsid w:val="25DA20CE"/>
    <w:rsid w:val="26C37006"/>
    <w:rsid w:val="2D222214"/>
    <w:rsid w:val="2DB31B82"/>
    <w:rsid w:val="305F4EB8"/>
    <w:rsid w:val="30FB5099"/>
    <w:rsid w:val="321C0C36"/>
    <w:rsid w:val="32867865"/>
    <w:rsid w:val="3569521C"/>
    <w:rsid w:val="36631C6B"/>
    <w:rsid w:val="38F21E46"/>
    <w:rsid w:val="395B0BCE"/>
    <w:rsid w:val="42B12726"/>
    <w:rsid w:val="46E110B6"/>
    <w:rsid w:val="47573126"/>
    <w:rsid w:val="47E86474"/>
    <w:rsid w:val="496D4E83"/>
    <w:rsid w:val="4BE60F1D"/>
    <w:rsid w:val="4D0E4287"/>
    <w:rsid w:val="4E7D30F6"/>
    <w:rsid w:val="54E93C8E"/>
    <w:rsid w:val="551663CF"/>
    <w:rsid w:val="556636FA"/>
    <w:rsid w:val="55C51BA3"/>
    <w:rsid w:val="5BDC78EF"/>
    <w:rsid w:val="5D4D0C02"/>
    <w:rsid w:val="5D8D2FA6"/>
    <w:rsid w:val="5F797C86"/>
    <w:rsid w:val="5FFC2665"/>
    <w:rsid w:val="60F2357F"/>
    <w:rsid w:val="67E54C16"/>
    <w:rsid w:val="67F35647"/>
    <w:rsid w:val="68022E5F"/>
    <w:rsid w:val="69A2737C"/>
    <w:rsid w:val="6AA67D9D"/>
    <w:rsid w:val="6D0F04D5"/>
    <w:rsid w:val="6D557AAE"/>
    <w:rsid w:val="6E4476B1"/>
    <w:rsid w:val="725620A9"/>
    <w:rsid w:val="75091655"/>
    <w:rsid w:val="78880AE2"/>
    <w:rsid w:val="7B853930"/>
    <w:rsid w:val="7D04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 w:val="0"/>
      <w:bidi w:val="0"/>
      <w:jc w:val="both"/>
    </w:pPr>
    <w:rPr>
      <w:rFonts w:ascii="Times New Roman" w:hAnsi="Times New Roman" w:eastAsia="宋体;SimSun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纯文本1"/>
    <w:basedOn w:val="1"/>
    <w:autoRedefine/>
    <w:qFormat/>
    <w:uiPriority w:val="0"/>
    <w:rPr>
      <w:rFonts w:ascii="宋体;SimSun" w:hAnsi="宋体;SimSun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455</Characters>
  <Lines>0</Lines>
  <Paragraphs>0</Paragraphs>
  <TotalTime>3</TotalTime>
  <ScaleCrop>false</ScaleCrop>
  <LinksUpToDate>false</LinksUpToDate>
  <CharactersWithSpaces>462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2025-07-11T03:41:00Z</dcterms:created>
  <dc:creator>妮妮</dc:creator>
  <cp:lastModifiedBy>Administrator</cp:lastModifiedBy>
  <dcterms:modified xsi:type="dcterms:W3CDTF">2025-10-15T09:35:38Z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BE3960DCD846471F8B1A54CEF0A8DCC6_13</vt:lpwstr>
  </property>
  <property fmtid="{D5CDD505-2E9C-101B-9397-08002B2CF9AE}" pid="4" name="KSOTemplateDocerSaveRecord">
    <vt:lpwstr>eyJoZGlkIjoiMGQ4NDI5ZTFmZGE1YTNhOTU0Y2U0MGNkOTkyNTA1NmMiLCJ1c2VySWQiOiIxNjc5NzU2Njk2In0=</vt:lpwstr>
  </property>
</Properties>
</file>